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D19C9" w:rsidP="00251F16" w:rsidRDefault="005D19C9" w14:paraId="672A6659" wp14:textId="77777777">
      <w:pPr>
        <w:jc w:val="center"/>
      </w:pPr>
    </w:p>
    <w:p xmlns:wp14="http://schemas.microsoft.com/office/word/2010/wordml" w:rsidR="00251F16" w:rsidP="00251F16" w:rsidRDefault="00251F16" w14:paraId="10F01B79" wp14:textId="77777777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 – SSC Meeting &amp; AGM</w:t>
      </w:r>
    </w:p>
    <w:p w:rsidR="01643910" w:rsidP="4DEC6CD2" w:rsidRDefault="01643910" w14:paraId="41AF958A" w14:textId="679033A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sz w:val="32"/>
          <w:szCs w:val="32"/>
        </w:rPr>
      </w:pPr>
      <w:r w:rsidRPr="4DEC6CD2" w:rsidR="01643910">
        <w:rPr>
          <w:sz w:val="32"/>
          <w:szCs w:val="32"/>
        </w:rPr>
        <w:t xml:space="preserve">Wednesday </w:t>
      </w:r>
      <w:r w:rsidRPr="4DEC6CD2" w:rsidR="77E90406">
        <w:rPr>
          <w:sz w:val="32"/>
          <w:szCs w:val="32"/>
        </w:rPr>
        <w:t>October 01, 2025</w:t>
      </w:r>
    </w:p>
    <w:p xmlns:wp14="http://schemas.microsoft.com/office/word/2010/wordml" w:rsidR="00251F16" w:rsidP="00251F16" w:rsidRDefault="00251F16" w14:paraId="0A37501D" wp14:textId="4771D870">
      <w:pPr>
        <w:jc w:val="center"/>
        <w:rPr>
          <w:sz w:val="32"/>
          <w:szCs w:val="32"/>
        </w:rPr>
      </w:pPr>
      <w:r w:rsidRPr="6BCE5835" w:rsidR="00251F16">
        <w:rPr>
          <w:sz w:val="32"/>
          <w:szCs w:val="32"/>
        </w:rPr>
        <w:t xml:space="preserve">St </w:t>
      </w:r>
      <w:r w:rsidRPr="6BCE5835" w:rsidR="00251F16">
        <w:rPr>
          <w:sz w:val="32"/>
          <w:szCs w:val="32"/>
        </w:rPr>
        <w:t>Mina’s</w:t>
      </w:r>
    </w:p>
    <w:p w:rsidR="5F2CDBDB" w:rsidP="6BCE5835" w:rsidRDefault="5F2CDBDB" w14:paraId="215D85AA" w14:textId="66BC69D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6BCE5835" w:rsidR="7D54C3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Attendance</w:t>
      </w:r>
      <w:r>
        <w:tab/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</w:tblGrid>
      <w:tr w:rsidR="6BCE5835" w:rsidTr="1E340C99" w14:paraId="67CB0FE0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03B80D50" w14:textId="641823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Sergey Buryachenko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394656DF" w14:textId="249659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Brad Fehr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78DCBC2F" w14:textId="375AF2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Natacha Fehr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3AD6A4D7" w14:textId="1606B3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Sarah Ng</w:t>
            </w:r>
          </w:p>
        </w:tc>
      </w:tr>
      <w:tr w:rsidR="6BCE5835" w:rsidTr="1E340C99" w14:paraId="3EBE58DD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7486163A" w14:textId="6AC23A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Jennifer Dingwell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0D5ABEE3" w14:textId="411F96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Walt Suttipisetchart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708AD620" w14:textId="7754FA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Thomas J Kannanayakal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10A7DE2F" w14:textId="586FD5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Mike Nice</w:t>
            </w:r>
          </w:p>
        </w:tc>
      </w:tr>
      <w:tr w:rsidR="6BCE5835" w:rsidTr="1E340C99" w14:paraId="04DD4ABC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166E3DAF" w14:textId="63F581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Tina Scott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0C003C87" w14:textId="4F131D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Laura Leneham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3EAA5A9A" w14:textId="46DB7B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Mamta Korman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1070AE10" w14:textId="26DC20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Konstautin</w:t>
            </w: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Jequiuto</w:t>
            </w:r>
          </w:p>
        </w:tc>
      </w:tr>
      <w:tr w:rsidR="6BCE5835" w:rsidTr="1E340C99" w14:paraId="2892C626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47550DE8" w14:textId="600638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Shannon Hunter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75F69C6F" w14:textId="012F60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Farshad Commissariat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7AD8C20E" w14:textId="35CEE7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Christine Lina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2474C650" w14:textId="096DF1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Hiu Hung Chan</w:t>
            </w:r>
          </w:p>
        </w:tc>
      </w:tr>
      <w:tr w:rsidR="6BCE5835" w:rsidTr="1E340C99" w14:paraId="5CE556E1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692BD502" w14:textId="33573F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Stacey </w:t>
            </w: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Roche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57D0AB3A" w14:textId="49CA34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Jody McTavish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3D7D890A" w14:textId="0FA27F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Hirra Memon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716FC2CE" w14:textId="37EE38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Nicole Grachaich</w:t>
            </w:r>
          </w:p>
        </w:tc>
      </w:tr>
      <w:tr w:rsidR="6BCE5835" w:rsidTr="1E340C99" w14:paraId="754DFF02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534B83C0" w14:textId="0C7B19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Karyn Knott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4310DACF" w14:textId="6B1689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Heather Prescott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45C81FB5" w14:textId="7E350C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Dua Solunge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6492D918" w14:textId="39E390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Sharon Baeses</w:t>
            </w:r>
          </w:p>
        </w:tc>
      </w:tr>
      <w:tr w:rsidR="6BCE5835" w:rsidTr="1E340C99" w14:paraId="551231F9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52A7B574" w14:textId="3D6797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Karin Paywaui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555D12B1" w14:textId="38F963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Aubrey Collingwood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3D22AD24" w14:textId="126D92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Amanda Saskuk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321DBC7A" w14:textId="1D8F8B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Tom Murray </w:t>
            </w:r>
          </w:p>
        </w:tc>
      </w:tr>
      <w:tr w:rsidR="6BCE5835" w:rsidTr="1E340C99" w14:paraId="76EDD1AD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7DB52E57" w14:textId="5D7B08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Dennis Keeping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1E340C99" w:rsidRDefault="6BCE5835" w14:paraId="7120A796" w14:textId="58D0D1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  <w:r w:rsidRPr="1E340C99" w:rsidR="73A1EA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>Tolu Sajobi</w:t>
            </w: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67026DFE" w:rsidRDefault="6BCE5835" w14:paraId="7012118D" w14:textId="4BEEE5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</w:p>
        </w:tc>
        <w:tc>
          <w:tcPr>
            <w:tcW w:w="2325" w:type="dxa"/>
            <w:tcMar>
              <w:left w:w="105" w:type="dxa"/>
              <w:right w:w="105" w:type="dxa"/>
            </w:tcMar>
            <w:vAlign w:val="top"/>
          </w:tcPr>
          <w:p w:rsidR="6BCE5835" w:rsidP="67026DFE" w:rsidRDefault="6BCE5835" w14:paraId="5163EBF7" w14:textId="2D1959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</w:pPr>
          </w:p>
        </w:tc>
      </w:tr>
    </w:tbl>
    <w:p w:rsidR="1E340C99" w:rsidRDefault="1E340C99" w14:paraId="7821B3BC" w14:textId="2CD5472A"/>
    <w:p w:rsidR="5F2CDBDB" w:rsidP="6BCE5835" w:rsidRDefault="5F2CDBDB" w14:paraId="7951A424" w14:textId="1348C1B7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</w:p>
    <w:p xmlns:wp14="http://schemas.microsoft.com/office/word/2010/wordml" w:rsidR="00251F16" w:rsidP="1E340C99" w:rsidRDefault="00251F16" w14:paraId="69F8F4D3" wp14:textId="39FC7CA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E340C99" w:rsidR="00251F16">
        <w:rPr>
          <w:sz w:val="22"/>
          <w:szCs w:val="22"/>
        </w:rPr>
        <w:t>Call to order, welcome and intros</w:t>
      </w:r>
    </w:p>
    <w:p w:rsidR="158766F0" w:rsidP="1E340C99" w:rsidRDefault="158766F0" w14:paraId="610530AA" w14:textId="27FA0E2C">
      <w:pPr>
        <w:pStyle w:val="ListParagraph"/>
        <w:ind w:left="1440"/>
        <w:rPr>
          <w:sz w:val="22"/>
          <w:szCs w:val="22"/>
        </w:rPr>
      </w:pPr>
      <w:r w:rsidRPr="1E340C99" w:rsidR="158766F0">
        <w:rPr>
          <w:sz w:val="22"/>
          <w:szCs w:val="22"/>
        </w:rPr>
        <w:t xml:space="preserve">1847 call to order </w:t>
      </w:r>
    </w:p>
    <w:p w:rsidR="3BCB729F" w:rsidP="1E340C99" w:rsidRDefault="3BCB729F" w14:paraId="496F1027" w14:textId="63593FEC">
      <w:pPr>
        <w:pStyle w:val="Normal"/>
        <w:ind w:left="720"/>
        <w:rPr>
          <w:sz w:val="22"/>
          <w:szCs w:val="22"/>
        </w:rPr>
      </w:pPr>
      <w:r w:rsidRPr="1E340C99" w:rsidR="3BCB729F">
        <w:rPr>
          <w:sz w:val="22"/>
          <w:szCs w:val="22"/>
        </w:rPr>
        <w:t>Director</w:t>
      </w:r>
      <w:r w:rsidRPr="1E340C99" w:rsidR="158766F0">
        <w:rPr>
          <w:sz w:val="22"/>
          <w:szCs w:val="22"/>
        </w:rPr>
        <w:t xml:space="preserve"> and League rep introductions </w:t>
      </w:r>
    </w:p>
    <w:p w:rsidR="19BA1ED1" w:rsidP="1E340C99" w:rsidRDefault="19BA1ED1" w14:paraId="460A94AC" w14:textId="35A3B34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E340C99" w:rsidR="19BA1E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Kourtny - Co-Chair</w:t>
      </w:r>
    </w:p>
    <w:p w:rsidR="19BA1ED1" w:rsidP="1E340C99" w:rsidRDefault="19BA1ED1" w14:paraId="598477B0" w14:textId="1D4D115E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E340C99" w:rsidR="19BA1E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Drew - IT and website</w:t>
      </w:r>
    </w:p>
    <w:p w:rsidR="19BA1ED1" w:rsidP="1E340C99" w:rsidRDefault="19BA1ED1" w14:paraId="52173456" w14:textId="78DBC1FD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E340C99" w:rsidR="19BA1E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Kass - Treasurer </w:t>
      </w:r>
    </w:p>
    <w:p w:rsidR="19BA1ED1" w:rsidP="1E340C99" w:rsidRDefault="19BA1ED1" w14:paraId="7835A9C6" w14:textId="6CBBECC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E340C99" w:rsidR="19BA1E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Karen – facilities </w:t>
      </w:r>
    </w:p>
    <w:p w:rsidR="19BA1ED1" w:rsidP="1E340C99" w:rsidRDefault="19BA1ED1" w14:paraId="726E32CC" w14:textId="0ED95BD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E340C99" w:rsidR="19BA1E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Janelle – secretary </w:t>
      </w:r>
    </w:p>
    <w:p w:rsidR="19BA1ED1" w:rsidP="1E340C99" w:rsidRDefault="19BA1ED1" w14:paraId="6ABBAAAA" w14:textId="36D30C0C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E340C99" w:rsidR="19BA1E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Kellee </w:t>
      </w:r>
      <w:r w:rsidRPr="1E340C99" w:rsidR="7A369B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and Peter </w:t>
      </w:r>
      <w:r w:rsidRPr="1E340C99" w:rsidR="19BA1E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Davis special guest from the League</w:t>
      </w:r>
    </w:p>
    <w:p w:rsidR="6BCE5835" w:rsidP="1E340C99" w:rsidRDefault="6BCE5835" w14:paraId="36865A77" w14:textId="20A49A44">
      <w:pPr>
        <w:pStyle w:val="ListParagraph"/>
        <w:ind w:left="1440"/>
        <w:rPr>
          <w:sz w:val="22"/>
          <w:szCs w:val="22"/>
        </w:rPr>
      </w:pPr>
    </w:p>
    <w:p xmlns:wp14="http://schemas.microsoft.com/office/word/2010/wordml" w:rsidR="00251F16" w:rsidP="1E340C99" w:rsidRDefault="00251F16" w14:paraId="5DAB6C7B" wp14:textId="77777777">
      <w:pPr>
        <w:pStyle w:val="ListParagraph"/>
        <w:rPr>
          <w:sz w:val="22"/>
          <w:szCs w:val="22"/>
        </w:rPr>
      </w:pPr>
    </w:p>
    <w:p xmlns:wp14="http://schemas.microsoft.com/office/word/2010/wordml" w:rsidR="00251F16" w:rsidP="1E340C99" w:rsidRDefault="00251F16" w14:paraId="52BFE211" wp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E340C99" w:rsidR="00251F16">
        <w:rPr>
          <w:sz w:val="22"/>
          <w:szCs w:val="22"/>
        </w:rPr>
        <w:t>Approval of agenda</w:t>
      </w:r>
    </w:p>
    <w:p xmlns:wp14="http://schemas.microsoft.com/office/word/2010/wordml" w:rsidRPr="00251F16" w:rsidR="00251F16" w:rsidP="1E340C99" w:rsidRDefault="00251F16" w14:paraId="02EB378F" wp14:textId="6271EAEE">
      <w:pPr>
        <w:pStyle w:val="ListParagraph"/>
        <w:rPr>
          <w:sz w:val="22"/>
          <w:szCs w:val="22"/>
        </w:rPr>
      </w:pPr>
    </w:p>
    <w:p xmlns:wp14="http://schemas.microsoft.com/office/word/2010/wordml" w:rsidR="00251F16" w:rsidP="1E340C99" w:rsidRDefault="00251F16" w14:paraId="14A42B33" wp14:textId="69C06B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E340C99" w:rsidR="01643910">
        <w:rPr>
          <w:sz w:val="22"/>
          <w:szCs w:val="22"/>
        </w:rPr>
        <w:t>Approval of minutes (</w:t>
      </w:r>
      <w:r w:rsidRPr="1E340C99" w:rsidR="3DD46475">
        <w:rPr>
          <w:sz w:val="22"/>
          <w:szCs w:val="22"/>
        </w:rPr>
        <w:t>May</w:t>
      </w:r>
      <w:r w:rsidRPr="1E340C99" w:rsidR="01643910">
        <w:rPr>
          <w:sz w:val="22"/>
          <w:szCs w:val="22"/>
        </w:rPr>
        <w:t xml:space="preserve"> 2025) posted at </w:t>
      </w:r>
      <w:hyperlink r:id="Rbe367a8e338b4fe6">
        <w:r w:rsidRPr="1E340C99" w:rsidR="01643910">
          <w:rPr>
            <w:rStyle w:val="Hyperlink"/>
            <w:sz w:val="22"/>
            <w:szCs w:val="22"/>
          </w:rPr>
          <w:t>www.airdrieaircadets.ca</w:t>
        </w:r>
      </w:hyperlink>
    </w:p>
    <w:p w:rsidR="3611A2B5" w:rsidP="1E340C99" w:rsidRDefault="3611A2B5" w14:paraId="4EFAAA06" w14:textId="72218612">
      <w:pPr>
        <w:pStyle w:val="ListParagraph"/>
        <w:ind w:left="720"/>
        <w:rPr>
          <w:sz w:val="22"/>
          <w:szCs w:val="22"/>
        </w:rPr>
      </w:pPr>
      <w:r w:rsidRPr="1E340C99" w:rsidR="3611A2B5">
        <w:rPr>
          <w:sz w:val="22"/>
          <w:szCs w:val="22"/>
        </w:rPr>
        <w:t>Kira 1</w:t>
      </w:r>
      <w:r w:rsidRPr="1E340C99" w:rsidR="3611A2B5">
        <w:rPr>
          <w:sz w:val="22"/>
          <w:szCs w:val="22"/>
          <w:vertAlign w:val="superscript"/>
        </w:rPr>
        <w:t>st</w:t>
      </w:r>
      <w:r w:rsidRPr="1E340C99" w:rsidR="3611A2B5">
        <w:rPr>
          <w:sz w:val="22"/>
          <w:szCs w:val="22"/>
        </w:rPr>
        <w:t xml:space="preserve"> Christine 2</w:t>
      </w:r>
      <w:r w:rsidRPr="1E340C99" w:rsidR="3611A2B5">
        <w:rPr>
          <w:sz w:val="22"/>
          <w:szCs w:val="22"/>
          <w:vertAlign w:val="superscript"/>
        </w:rPr>
        <w:t>nd</w:t>
      </w:r>
      <w:r w:rsidRPr="1E340C99" w:rsidR="3611A2B5">
        <w:rPr>
          <w:sz w:val="22"/>
          <w:szCs w:val="22"/>
        </w:rPr>
        <w:t xml:space="preserve"> </w:t>
      </w:r>
    </w:p>
    <w:p xmlns:wp14="http://schemas.microsoft.com/office/word/2010/wordml" w:rsidRPr="00251F16" w:rsidR="00251F16" w:rsidP="1E340C99" w:rsidRDefault="00251F16" w14:paraId="6A05A809" wp14:textId="706683F7">
      <w:pPr>
        <w:pStyle w:val="ListParagraph"/>
        <w:rPr>
          <w:sz w:val="22"/>
          <w:szCs w:val="22"/>
        </w:rPr>
      </w:pPr>
    </w:p>
    <w:p xmlns:wp14="http://schemas.microsoft.com/office/word/2010/wordml" w:rsidR="00251F16" w:rsidP="1E340C99" w:rsidRDefault="00251F16" w14:paraId="5A39BBE3" wp14:textId="2439DE7B">
      <w:pPr>
        <w:pStyle w:val="ListParagraph"/>
        <w:numPr>
          <w:ilvl w:val="0"/>
          <w:numId w:val="1"/>
        </w:numPr>
        <w:ind/>
        <w:rPr>
          <w:sz w:val="22"/>
          <w:szCs w:val="22"/>
        </w:rPr>
      </w:pPr>
      <w:r w:rsidRPr="1E340C99" w:rsidR="01643910">
        <w:rPr>
          <w:sz w:val="22"/>
          <w:szCs w:val="22"/>
        </w:rPr>
        <w:t>Report from Officers</w:t>
      </w:r>
    </w:p>
    <w:p xmlns:wp14="http://schemas.microsoft.com/office/word/2010/wordml" w:rsidR="00251F16" w:rsidP="1E340C99" w:rsidRDefault="00251F16" w14:paraId="7F26AF33" wp14:noSpellErr="1" wp14:textId="50EBFDEA">
      <w:pPr>
        <w:pStyle w:val="ListParagraph"/>
        <w:numPr>
          <w:ilvl w:val="0"/>
          <w:numId w:val="3"/>
        </w:numPr>
        <w:ind w:left="1800"/>
        <w:rPr>
          <w:sz w:val="22"/>
          <w:szCs w:val="22"/>
        </w:rPr>
      </w:pPr>
      <w:r w:rsidRPr="1E340C99" w:rsidR="041A538B">
        <w:rPr>
          <w:sz w:val="22"/>
          <w:szCs w:val="22"/>
        </w:rPr>
        <w:t xml:space="preserve">CA Pike </w:t>
      </w:r>
      <w:r w:rsidRPr="1E340C99" w:rsidR="01643910">
        <w:rPr>
          <w:sz w:val="22"/>
          <w:szCs w:val="22"/>
        </w:rPr>
        <w:t>Squadron Officer Report</w:t>
      </w:r>
    </w:p>
    <w:p w:rsidR="4E61E28C" w:rsidP="1E340C99" w:rsidRDefault="4E61E28C" w14:paraId="7C55A233" w14:textId="247D3AA9">
      <w:pPr>
        <w:pStyle w:val="ListParagraph"/>
        <w:ind w:left="1800"/>
        <w:rPr>
          <w:sz w:val="22"/>
          <w:szCs w:val="22"/>
        </w:rPr>
      </w:pPr>
      <w:r w:rsidRPr="1E340C99" w:rsidR="4E61E28C">
        <w:rPr>
          <w:sz w:val="22"/>
          <w:szCs w:val="22"/>
        </w:rPr>
        <w:t>44 new cadets</w:t>
      </w:r>
    </w:p>
    <w:p w:rsidR="4E61E28C" w:rsidP="1E340C99" w:rsidRDefault="4E61E28C" w14:paraId="6E2F6941" w14:textId="0944AE02">
      <w:pPr>
        <w:pStyle w:val="ListParagraph"/>
        <w:ind w:left="1800"/>
        <w:rPr>
          <w:sz w:val="22"/>
          <w:szCs w:val="22"/>
        </w:rPr>
      </w:pPr>
      <w:r w:rsidRPr="1E340C99" w:rsidR="4E61E28C">
        <w:rPr>
          <w:sz w:val="22"/>
          <w:szCs w:val="22"/>
        </w:rPr>
        <w:t>60 on waitlist</w:t>
      </w:r>
    </w:p>
    <w:p w:rsidR="4E61E28C" w:rsidP="1E340C99" w:rsidRDefault="4E61E28C" w14:paraId="70D39EA7" w14:textId="4976838B">
      <w:pPr>
        <w:pStyle w:val="ListParagraph"/>
        <w:ind w:left="1800"/>
        <w:rPr>
          <w:sz w:val="22"/>
          <w:szCs w:val="22"/>
        </w:rPr>
      </w:pPr>
      <w:r w:rsidRPr="1E340C99" w:rsidR="4E61E28C">
        <w:rPr>
          <w:sz w:val="22"/>
          <w:szCs w:val="22"/>
        </w:rPr>
        <w:t>Cadets need to log into cadet 365 account will be given access to email and teams chats. This is how cadets will be communicated to</w:t>
      </w:r>
      <w:r w:rsidRPr="1E340C99" w:rsidR="3ED40C40">
        <w:rPr>
          <w:sz w:val="22"/>
          <w:szCs w:val="22"/>
        </w:rPr>
        <w:t>, noting only the cadet can access and use it no 3</w:t>
      </w:r>
      <w:r w:rsidRPr="1E340C99" w:rsidR="3ED40C40">
        <w:rPr>
          <w:sz w:val="22"/>
          <w:szCs w:val="22"/>
          <w:vertAlign w:val="superscript"/>
        </w:rPr>
        <w:t>rd</w:t>
      </w:r>
      <w:r w:rsidRPr="1E340C99" w:rsidR="3ED40C40">
        <w:rPr>
          <w:sz w:val="22"/>
          <w:szCs w:val="22"/>
        </w:rPr>
        <w:t xml:space="preserve"> party access.  </w:t>
      </w:r>
    </w:p>
    <w:p w:rsidR="3ED40C40" w:rsidP="1E340C99" w:rsidRDefault="3ED40C40" w14:paraId="4C5B5644" w14:textId="18E95A84">
      <w:pPr>
        <w:pStyle w:val="ListParagraph"/>
        <w:ind w:left="1800"/>
        <w:rPr>
          <w:sz w:val="22"/>
          <w:szCs w:val="22"/>
        </w:rPr>
      </w:pPr>
      <w:r w:rsidRPr="1E340C99" w:rsidR="3ED40C40">
        <w:rPr>
          <w:sz w:val="22"/>
          <w:szCs w:val="22"/>
        </w:rPr>
        <w:t xml:space="preserve">Watch for the CAF </w:t>
      </w:r>
      <w:r w:rsidRPr="1E340C99" w:rsidR="6450B727">
        <w:rPr>
          <w:sz w:val="22"/>
          <w:szCs w:val="22"/>
        </w:rPr>
        <w:t>parents'</w:t>
      </w:r>
      <w:r w:rsidRPr="1E340C99" w:rsidR="3ED40C40">
        <w:rPr>
          <w:sz w:val="22"/>
          <w:szCs w:val="22"/>
        </w:rPr>
        <w:t xml:space="preserve"> newsletter </w:t>
      </w:r>
      <w:r w:rsidRPr="1E340C99" w:rsidR="010CAAA9">
        <w:rPr>
          <w:sz w:val="22"/>
          <w:szCs w:val="22"/>
        </w:rPr>
        <w:t xml:space="preserve">for squadron information </w:t>
      </w:r>
    </w:p>
    <w:p w:rsidR="010CAAA9" w:rsidP="1E340C99" w:rsidRDefault="010CAAA9" w14:paraId="26F7F858" w14:textId="324303AD">
      <w:pPr>
        <w:pStyle w:val="ListParagraph"/>
        <w:ind w:left="1800"/>
        <w:rPr>
          <w:sz w:val="22"/>
          <w:szCs w:val="22"/>
        </w:rPr>
      </w:pPr>
      <w:r w:rsidRPr="1E340C99" w:rsidR="010CAAA9">
        <w:rPr>
          <w:sz w:val="22"/>
          <w:szCs w:val="22"/>
        </w:rPr>
        <w:t xml:space="preserve">CO parades are </w:t>
      </w:r>
      <w:r w:rsidRPr="1E340C99" w:rsidR="7B6A6A8D">
        <w:rPr>
          <w:sz w:val="22"/>
          <w:szCs w:val="22"/>
        </w:rPr>
        <w:t>where</w:t>
      </w:r>
      <w:r w:rsidRPr="1E340C99" w:rsidR="010CAAA9">
        <w:rPr>
          <w:sz w:val="22"/>
          <w:szCs w:val="22"/>
        </w:rPr>
        <w:t xml:space="preserve"> presentation promotions, metals and awards are done</w:t>
      </w:r>
    </w:p>
    <w:p w:rsidR="764EE7DC" w:rsidP="1E340C99" w:rsidRDefault="764EE7DC" w14:noSpellErr="1" w14:paraId="31633F3B" w14:textId="6E085B74">
      <w:pPr>
        <w:pStyle w:val="ListParagraph"/>
        <w:numPr>
          <w:ilvl w:val="0"/>
          <w:numId w:val="3"/>
        </w:numPr>
        <w:ind w:left="1800"/>
        <w:rPr>
          <w:sz w:val="22"/>
          <w:szCs w:val="22"/>
        </w:rPr>
      </w:pPr>
      <w:r w:rsidRPr="1E340C99" w:rsidR="764EE7DC">
        <w:rPr>
          <w:sz w:val="22"/>
          <w:szCs w:val="22"/>
        </w:rPr>
        <w:t>SSC Advisor – Peter Davis</w:t>
      </w:r>
    </w:p>
    <w:p w:rsidR="764EE7DC" w:rsidP="1E340C99" w:rsidRDefault="764EE7DC" w14:paraId="07C8EDD1" w14:textId="1F0FA37C">
      <w:pPr>
        <w:pStyle w:val="ListParagraph"/>
        <w:ind w:left="1800"/>
        <w:rPr>
          <w:sz w:val="22"/>
          <w:szCs w:val="22"/>
        </w:rPr>
      </w:pPr>
      <w:r w:rsidRPr="1E340C99" w:rsidR="764EE7DC">
        <w:rPr>
          <w:sz w:val="22"/>
          <w:szCs w:val="22"/>
        </w:rPr>
        <w:t>Peter did a review of what the CAF program is and what the League does to support it.  CAF is the government agency the League</w:t>
      </w:r>
      <w:r w:rsidRPr="1E340C99" w:rsidR="452C5DDF">
        <w:rPr>
          <w:sz w:val="22"/>
          <w:szCs w:val="22"/>
        </w:rPr>
        <w:t xml:space="preserve"> is</w:t>
      </w:r>
      <w:r w:rsidRPr="1E340C99" w:rsidR="764EE7DC">
        <w:rPr>
          <w:sz w:val="22"/>
          <w:szCs w:val="22"/>
        </w:rPr>
        <w:t xml:space="preserve"> the </w:t>
      </w:r>
      <w:r w:rsidRPr="1E340C99" w:rsidR="375B5561">
        <w:rPr>
          <w:sz w:val="22"/>
          <w:szCs w:val="22"/>
        </w:rPr>
        <w:t>civilian</w:t>
      </w:r>
      <w:r w:rsidRPr="1E340C99" w:rsidR="764EE7DC">
        <w:rPr>
          <w:sz w:val="22"/>
          <w:szCs w:val="22"/>
        </w:rPr>
        <w:t xml:space="preserve"> </w:t>
      </w:r>
      <w:r w:rsidRPr="1E340C99" w:rsidR="3E2801DE">
        <w:rPr>
          <w:sz w:val="22"/>
          <w:szCs w:val="22"/>
        </w:rPr>
        <w:t xml:space="preserve">partner for </w:t>
      </w:r>
      <w:r w:rsidRPr="1E340C99" w:rsidR="764EE7DC">
        <w:rPr>
          <w:sz w:val="22"/>
          <w:szCs w:val="22"/>
        </w:rPr>
        <w:t xml:space="preserve">support </w:t>
      </w:r>
    </w:p>
    <w:p w:rsidR="797E443F" w:rsidP="1E340C99" w:rsidRDefault="797E443F" w14:paraId="05119C03" w14:textId="165E5651">
      <w:pPr>
        <w:pStyle w:val="ListParagraph"/>
        <w:ind w:left="1800"/>
        <w:rPr>
          <w:sz w:val="22"/>
          <w:szCs w:val="22"/>
        </w:rPr>
      </w:pPr>
      <w:r w:rsidRPr="1E340C99" w:rsidR="797E443F">
        <w:rPr>
          <w:sz w:val="22"/>
          <w:szCs w:val="22"/>
        </w:rPr>
        <w:t>AGM Oct 24-26</w:t>
      </w:r>
    </w:p>
    <w:p w:rsidR="797E443F" w:rsidP="1E340C99" w:rsidRDefault="797E443F" w14:paraId="00920822" w14:textId="3DB9E9B3">
      <w:pPr>
        <w:pStyle w:val="ListParagraph"/>
        <w:ind w:left="1800"/>
        <w:rPr>
          <w:sz w:val="22"/>
          <w:szCs w:val="22"/>
        </w:rPr>
      </w:pPr>
      <w:r w:rsidRPr="1E340C99" w:rsidR="797E443F">
        <w:rPr>
          <w:sz w:val="22"/>
          <w:szCs w:val="22"/>
        </w:rPr>
        <w:t xml:space="preserve">Review of the League cash calendars and raffle </w:t>
      </w:r>
    </w:p>
    <w:p w:rsidR="797E443F" w:rsidP="1E340C99" w:rsidRDefault="797E443F" w14:paraId="5E83BFFD" w14:textId="5DDE0A45">
      <w:pPr>
        <w:pStyle w:val="ListParagraph"/>
        <w:ind w:left="1800"/>
        <w:rPr>
          <w:sz w:val="22"/>
          <w:szCs w:val="22"/>
        </w:rPr>
      </w:pPr>
      <w:r w:rsidRPr="1E340C99" w:rsidR="797E443F">
        <w:rPr>
          <w:sz w:val="22"/>
          <w:szCs w:val="22"/>
        </w:rPr>
        <w:t xml:space="preserve">Spring gold </w:t>
      </w:r>
      <w:r w:rsidRPr="1E340C99" w:rsidR="797E443F">
        <w:rPr>
          <w:sz w:val="22"/>
          <w:szCs w:val="22"/>
        </w:rPr>
        <w:t>tournament</w:t>
      </w:r>
      <w:r w:rsidRPr="1E340C99" w:rsidR="797E443F">
        <w:rPr>
          <w:sz w:val="22"/>
          <w:szCs w:val="22"/>
        </w:rPr>
        <w:t xml:space="preserve"> for support and fundraising </w:t>
      </w:r>
    </w:p>
    <w:p w:rsidR="74D7B66F" w:rsidP="1E340C99" w:rsidRDefault="74D7B66F" w14:paraId="2F0E3CDF" w14:textId="1C9C3B14">
      <w:pPr>
        <w:pStyle w:val="ListParagraph"/>
        <w:numPr>
          <w:ilvl w:val="0"/>
          <w:numId w:val="3"/>
        </w:numPr>
        <w:ind w:left="1800"/>
        <w:rPr>
          <w:sz w:val="22"/>
          <w:szCs w:val="22"/>
        </w:rPr>
      </w:pPr>
      <w:r w:rsidRPr="1E340C99" w:rsidR="74D7B66F">
        <w:rPr>
          <w:sz w:val="22"/>
          <w:szCs w:val="22"/>
        </w:rPr>
        <w:t xml:space="preserve">Treasurer Report </w:t>
      </w:r>
    </w:p>
    <w:p w:rsidR="4623FB23" w:rsidP="1E340C99" w:rsidRDefault="4623FB23" w14:paraId="0C27B8EA" w14:textId="41C6A53C">
      <w:pPr>
        <w:pStyle w:val="Normal"/>
        <w:ind w:left="2160"/>
        <w:rPr>
          <w:sz w:val="22"/>
          <w:szCs w:val="22"/>
        </w:rPr>
      </w:pPr>
      <w:r w:rsidRPr="1E340C99" w:rsidR="4623FB23">
        <w:rPr>
          <w:sz w:val="22"/>
          <w:szCs w:val="22"/>
        </w:rPr>
        <w:t xml:space="preserve">Update during budget review </w:t>
      </w:r>
    </w:p>
    <w:p w:rsidR="4623FB23" w:rsidP="1E340C99" w:rsidRDefault="4623FB23" w14:paraId="590A525B" w14:textId="17101DCA">
      <w:pPr>
        <w:pStyle w:val="Normal"/>
        <w:ind w:left="2160"/>
        <w:rPr>
          <w:sz w:val="22"/>
          <w:szCs w:val="22"/>
        </w:rPr>
      </w:pPr>
      <w:r w:rsidRPr="1E340C99" w:rsidR="4623FB23">
        <w:rPr>
          <w:sz w:val="22"/>
          <w:szCs w:val="22"/>
        </w:rPr>
        <w:t>Gaming account - $12239.84</w:t>
      </w:r>
    </w:p>
    <w:p w:rsidR="4623FB23" w:rsidP="1E340C99" w:rsidRDefault="4623FB23" w14:paraId="7BE2C483" w14:textId="1C260015">
      <w:pPr>
        <w:pStyle w:val="Normal"/>
        <w:ind w:left="2160"/>
        <w:rPr>
          <w:sz w:val="22"/>
          <w:szCs w:val="22"/>
        </w:rPr>
      </w:pPr>
      <w:r w:rsidRPr="1E340C99" w:rsidR="4623FB23">
        <w:rPr>
          <w:sz w:val="22"/>
          <w:szCs w:val="22"/>
        </w:rPr>
        <w:t>General account - $133877.64</w:t>
      </w:r>
    </w:p>
    <w:p w:rsidR="71682444" w:rsidP="1E340C99" w:rsidRDefault="71682444" w14:paraId="5A1EE5D3" w14:textId="08B69FDF">
      <w:pPr>
        <w:pStyle w:val="ListParagraph"/>
        <w:numPr>
          <w:ilvl w:val="0"/>
          <w:numId w:val="3"/>
        </w:numPr>
        <w:ind w:left="1800"/>
        <w:rPr>
          <w:sz w:val="22"/>
          <w:szCs w:val="22"/>
        </w:rPr>
      </w:pPr>
      <w:r w:rsidRPr="1E340C99" w:rsidR="71682444">
        <w:rPr>
          <w:sz w:val="22"/>
          <w:szCs w:val="22"/>
        </w:rPr>
        <w:t xml:space="preserve">Legion </w:t>
      </w:r>
      <w:r w:rsidRPr="1E340C99" w:rsidR="71682444">
        <w:rPr>
          <w:sz w:val="22"/>
          <w:szCs w:val="22"/>
        </w:rPr>
        <w:t>Liaison</w:t>
      </w:r>
      <w:r w:rsidRPr="1E340C99" w:rsidR="71682444">
        <w:rPr>
          <w:sz w:val="22"/>
          <w:szCs w:val="22"/>
        </w:rPr>
        <w:t xml:space="preserve"> </w:t>
      </w:r>
    </w:p>
    <w:p w:rsidR="2DC16A74" w:rsidP="1E340C99" w:rsidRDefault="2DC16A74" w14:paraId="2A57E2AA" w14:textId="34EF7709">
      <w:pPr>
        <w:pStyle w:val="ListParagraph"/>
        <w:ind w:left="1800"/>
        <w:rPr>
          <w:sz w:val="22"/>
          <w:szCs w:val="22"/>
        </w:rPr>
      </w:pPr>
      <w:r w:rsidRPr="1E340C99" w:rsidR="2DC16A74">
        <w:rPr>
          <w:sz w:val="22"/>
          <w:szCs w:val="22"/>
        </w:rPr>
        <w:t xml:space="preserve">Eric liaison and </w:t>
      </w:r>
      <w:r w:rsidRPr="1E340C99" w:rsidR="2DC16A74">
        <w:rPr>
          <w:sz w:val="22"/>
          <w:szCs w:val="22"/>
        </w:rPr>
        <w:t>sergeant</w:t>
      </w:r>
      <w:r w:rsidRPr="1E340C99" w:rsidR="2DC16A74">
        <w:rPr>
          <w:sz w:val="22"/>
          <w:szCs w:val="22"/>
        </w:rPr>
        <w:t xml:space="preserve"> at arms </w:t>
      </w:r>
    </w:p>
    <w:p w:rsidR="2DC16A74" w:rsidP="1E340C99" w:rsidRDefault="2DC16A74" w14:paraId="243DB763" w14:textId="0B851807">
      <w:pPr>
        <w:pStyle w:val="ListParagraph"/>
        <w:ind w:left="1800"/>
        <w:rPr>
          <w:sz w:val="22"/>
          <w:szCs w:val="22"/>
        </w:rPr>
      </w:pPr>
      <w:r w:rsidRPr="1E340C99" w:rsidR="2DC16A74">
        <w:rPr>
          <w:sz w:val="22"/>
          <w:szCs w:val="22"/>
        </w:rPr>
        <w:t xml:space="preserve">Legion is willing to participate in any </w:t>
      </w:r>
      <w:r w:rsidRPr="1E340C99" w:rsidR="2DC16A74">
        <w:rPr>
          <w:sz w:val="22"/>
          <w:szCs w:val="22"/>
        </w:rPr>
        <w:t>fundraising</w:t>
      </w:r>
      <w:r w:rsidRPr="1E340C99" w:rsidR="2DC16A74">
        <w:rPr>
          <w:sz w:val="22"/>
          <w:szCs w:val="22"/>
        </w:rPr>
        <w:t xml:space="preserve"> activity is advised </w:t>
      </w:r>
    </w:p>
    <w:p xmlns:wp14="http://schemas.microsoft.com/office/word/2010/wordml" w:rsidR="00251F16" w:rsidP="1E340C99" w:rsidRDefault="00251F16" w14:paraId="41C8F396" wp14:textId="38E5565A">
      <w:pPr>
        <w:pStyle w:val="ListParagraph"/>
        <w:ind w:left="2160"/>
        <w:rPr>
          <w:sz w:val="22"/>
          <w:szCs w:val="22"/>
        </w:rPr>
      </w:pPr>
      <w:bookmarkStart w:name="_GoBack" w:id="0"/>
      <w:bookmarkEnd w:id="0"/>
    </w:p>
    <w:p xmlns:wp14="http://schemas.microsoft.com/office/word/2010/wordml" w:rsidR="00302647" w:rsidP="1E340C99" w:rsidRDefault="00302647" w14:paraId="72A3D3EC" wp14:textId="747E42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E340C99" w:rsidR="71682444">
        <w:rPr>
          <w:sz w:val="22"/>
          <w:szCs w:val="22"/>
        </w:rPr>
        <w:t>Old</w:t>
      </w:r>
      <w:r w:rsidRPr="1E340C99" w:rsidR="01643910">
        <w:rPr>
          <w:sz w:val="22"/>
          <w:szCs w:val="22"/>
        </w:rPr>
        <w:t xml:space="preserve"> Busines</w:t>
      </w:r>
      <w:r w:rsidRPr="1E340C99" w:rsidR="0D55E4C2">
        <w:rPr>
          <w:sz w:val="22"/>
          <w:szCs w:val="22"/>
        </w:rPr>
        <w:t>s</w:t>
      </w:r>
    </w:p>
    <w:p w:rsidR="31306F64" w:rsidP="1E340C99" w:rsidRDefault="31306F64" w14:paraId="0619A1C2" w14:textId="5944512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>
          <w:sz w:val="22"/>
          <w:szCs w:val="22"/>
        </w:rPr>
      </w:pPr>
      <w:r w:rsidRPr="1E340C99" w:rsidR="31306F64">
        <w:rPr>
          <w:sz w:val="22"/>
          <w:szCs w:val="22"/>
        </w:rPr>
        <w:t>Budget Update</w:t>
      </w:r>
    </w:p>
    <w:p w:rsidR="47A5A447" w:rsidP="1E340C99" w:rsidRDefault="47A5A447" w14:paraId="7F085580" w14:textId="6117642E">
      <w:pPr>
        <w:pStyle w:val="Normal"/>
        <w:suppressLineNumbers w:val="0"/>
        <w:bidi w:val="0"/>
        <w:spacing w:before="0" w:beforeAutospacing="off" w:after="160" w:afterAutospacing="off" w:line="259" w:lineRule="auto"/>
        <w:ind w:left="2160" w:right="0"/>
        <w:jc w:val="left"/>
        <w:rPr>
          <w:sz w:val="22"/>
          <w:szCs w:val="22"/>
        </w:rPr>
      </w:pPr>
      <w:r w:rsidRPr="1E340C99" w:rsidR="47A5A447">
        <w:rPr>
          <w:sz w:val="22"/>
          <w:szCs w:val="22"/>
        </w:rPr>
        <w:t xml:space="preserve">Full review of approved 24-25 budget review addition of </w:t>
      </w:r>
      <w:r w:rsidRPr="1E340C99" w:rsidR="59DA6BF7">
        <w:rPr>
          <w:sz w:val="22"/>
          <w:szCs w:val="22"/>
        </w:rPr>
        <w:t>activities</w:t>
      </w:r>
      <w:r w:rsidRPr="1E340C99" w:rsidR="47A5A447">
        <w:rPr>
          <w:sz w:val="22"/>
          <w:szCs w:val="22"/>
        </w:rPr>
        <w:t xml:space="preserve"> which requires </w:t>
      </w:r>
      <w:r w:rsidRPr="1E340C99" w:rsidR="781F35FD">
        <w:rPr>
          <w:sz w:val="22"/>
          <w:szCs w:val="22"/>
        </w:rPr>
        <w:t xml:space="preserve">increase in fundraising </w:t>
      </w:r>
    </w:p>
    <w:p w:rsidR="4DEC6CD2" w:rsidP="1E340C99" w:rsidRDefault="4DEC6CD2" w14:paraId="63B96F98" w14:textId="7C1FD5A2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1440" w:right="0" w:hanging="0"/>
        <w:jc w:val="left"/>
        <w:rPr>
          <w:sz w:val="22"/>
          <w:szCs w:val="22"/>
        </w:rPr>
      </w:pPr>
    </w:p>
    <w:p w:rsidR="4434A97C" w:rsidP="1E340C99" w:rsidRDefault="4434A97C" w14:paraId="3A08196A" w14:textId="15D2B16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E340C99" w:rsidR="4434A97C">
        <w:rPr>
          <w:sz w:val="22"/>
          <w:szCs w:val="22"/>
        </w:rPr>
        <w:t>New Business</w:t>
      </w:r>
    </w:p>
    <w:p w:rsidR="7B4AFF51" w:rsidP="1E340C99" w:rsidRDefault="7B4AFF51" w14:paraId="245D5936" w14:textId="175FB9F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1E340C99" w:rsidR="7B4AFF51">
        <w:rPr>
          <w:sz w:val="22"/>
          <w:szCs w:val="22"/>
        </w:rPr>
        <w:t>Volunteering</w:t>
      </w:r>
    </w:p>
    <w:p w:rsidR="5C6AC5D8" w:rsidP="1E340C99" w:rsidRDefault="5C6AC5D8" w14:paraId="3A2AF15F" w14:textId="7203F36C">
      <w:pPr>
        <w:pStyle w:val="ListParagraph"/>
        <w:ind w:left="1800"/>
        <w:rPr>
          <w:sz w:val="22"/>
          <w:szCs w:val="22"/>
        </w:rPr>
      </w:pPr>
      <w:r w:rsidRPr="1E340C99" w:rsidR="5C6AC5D8">
        <w:rPr>
          <w:sz w:val="22"/>
          <w:szCs w:val="22"/>
        </w:rPr>
        <w:t xml:space="preserve">Looking to increase screen volunteers – does not mean on committee but they can help with </w:t>
      </w:r>
      <w:r w:rsidRPr="1E340C99" w:rsidR="5C6AC5D8">
        <w:rPr>
          <w:sz w:val="22"/>
          <w:szCs w:val="22"/>
        </w:rPr>
        <w:t xml:space="preserve">events </w:t>
      </w:r>
    </w:p>
    <w:p w:rsidR="7B4AFF51" w:rsidP="1E340C99" w:rsidRDefault="7B4AFF51" w14:paraId="035B2061" w14:textId="5DBB27B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1800" w:right="0" w:hanging="360"/>
        <w:jc w:val="left"/>
        <w:rPr>
          <w:sz w:val="22"/>
          <w:szCs w:val="22"/>
        </w:rPr>
      </w:pPr>
      <w:r w:rsidRPr="1E340C99" w:rsidR="7B4AFF51">
        <w:rPr>
          <w:sz w:val="22"/>
          <w:szCs w:val="22"/>
        </w:rPr>
        <w:t>Fundr</w:t>
      </w:r>
      <w:r w:rsidRPr="1E340C99" w:rsidR="7B4AFF51">
        <w:rPr>
          <w:sz w:val="22"/>
          <w:szCs w:val="22"/>
        </w:rPr>
        <w:t>aising</w:t>
      </w:r>
      <w:r w:rsidRPr="1E340C99" w:rsidR="214ED190">
        <w:rPr>
          <w:sz w:val="22"/>
          <w:szCs w:val="22"/>
        </w:rPr>
        <w:t xml:space="preserve"> – calendar out shortly</w:t>
      </w:r>
    </w:p>
    <w:p w:rsidR="214ED190" w:rsidP="1E340C99" w:rsidRDefault="214ED190" w14:paraId="1691A487" w14:textId="4B9B2C86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214ED190">
        <w:rPr>
          <w:sz w:val="22"/>
          <w:szCs w:val="22"/>
        </w:rPr>
        <w:t>Coordinator</w:t>
      </w:r>
      <w:r w:rsidRPr="1E340C99" w:rsidR="59356085">
        <w:rPr>
          <w:sz w:val="22"/>
          <w:szCs w:val="22"/>
        </w:rPr>
        <w:t xml:space="preserve"> – call out to help organize </w:t>
      </w:r>
      <w:r w:rsidRPr="1E340C99" w:rsidR="6F1C3C13">
        <w:rPr>
          <w:sz w:val="22"/>
          <w:szCs w:val="22"/>
        </w:rPr>
        <w:t>activities</w:t>
      </w:r>
      <w:r w:rsidRPr="1E340C99" w:rsidR="59356085">
        <w:rPr>
          <w:sz w:val="22"/>
          <w:szCs w:val="22"/>
        </w:rPr>
        <w:t xml:space="preserve"> </w:t>
      </w:r>
    </w:p>
    <w:p w:rsidR="7B4AFF51" w:rsidP="1E340C99" w:rsidRDefault="7B4AFF51" w14:paraId="25D6EF8A" w14:textId="743CB0A4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7B4AFF51">
        <w:rPr>
          <w:sz w:val="22"/>
          <w:szCs w:val="22"/>
        </w:rPr>
        <w:t xml:space="preserve">Casino – </w:t>
      </w:r>
      <w:r w:rsidRPr="1E340C99" w:rsidR="1638F1AD">
        <w:rPr>
          <w:sz w:val="22"/>
          <w:szCs w:val="22"/>
        </w:rPr>
        <w:t xml:space="preserve">Sun </w:t>
      </w:r>
      <w:r w:rsidRPr="1E340C99" w:rsidR="7B4AFF51">
        <w:rPr>
          <w:sz w:val="22"/>
          <w:szCs w:val="22"/>
        </w:rPr>
        <w:t xml:space="preserve">January 11 </w:t>
      </w:r>
      <w:r w:rsidRPr="1E340C99" w:rsidR="7224EB2C">
        <w:rPr>
          <w:sz w:val="22"/>
          <w:szCs w:val="22"/>
        </w:rPr>
        <w:t>and Mon</w:t>
      </w:r>
      <w:r w:rsidRPr="1E340C99" w:rsidR="350EF452">
        <w:rPr>
          <w:sz w:val="22"/>
          <w:szCs w:val="22"/>
        </w:rPr>
        <w:t xml:space="preserve"> </w:t>
      </w:r>
      <w:r w:rsidRPr="1E340C99" w:rsidR="7B4AFF51">
        <w:rPr>
          <w:sz w:val="22"/>
          <w:szCs w:val="22"/>
        </w:rPr>
        <w:t>12, 2026</w:t>
      </w:r>
    </w:p>
    <w:p w:rsidR="223A3C22" w:rsidP="1E340C99" w:rsidRDefault="223A3C22" w14:paraId="0299AA0D" w14:textId="211ECA6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223A3C22">
        <w:rPr>
          <w:sz w:val="22"/>
          <w:szCs w:val="22"/>
        </w:rPr>
        <w:t xml:space="preserve">Cash </w:t>
      </w:r>
      <w:r w:rsidRPr="1E340C99" w:rsidR="7B4AFF51">
        <w:rPr>
          <w:sz w:val="22"/>
          <w:szCs w:val="22"/>
        </w:rPr>
        <w:t>Calendars</w:t>
      </w:r>
    </w:p>
    <w:p w:rsidR="7B4AFF51" w:rsidP="1E340C99" w:rsidRDefault="7B4AFF51" w14:paraId="0EC718BB" w14:textId="73EBAD3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7B4AFF51">
        <w:rPr>
          <w:sz w:val="22"/>
          <w:szCs w:val="22"/>
        </w:rPr>
        <w:t xml:space="preserve">Bottle Drives – in lieu of drives, will have bottle drop-off starting next parent meeting; </w:t>
      </w:r>
      <w:r w:rsidRPr="1E340C99" w:rsidR="04EE8FEA">
        <w:rPr>
          <w:sz w:val="22"/>
          <w:szCs w:val="22"/>
        </w:rPr>
        <w:t xml:space="preserve">or </w:t>
      </w:r>
      <w:r w:rsidRPr="1E340C99" w:rsidR="7B4AFF51">
        <w:rPr>
          <w:sz w:val="22"/>
          <w:szCs w:val="22"/>
        </w:rPr>
        <w:t>Home Town</w:t>
      </w:r>
      <w:r w:rsidRPr="1E340C99" w:rsidR="7B4AFF51">
        <w:rPr>
          <w:sz w:val="22"/>
          <w:szCs w:val="22"/>
        </w:rPr>
        <w:t xml:space="preserve"> Depot</w:t>
      </w:r>
      <w:r w:rsidRPr="1E340C99" w:rsidR="0838FD39">
        <w:rPr>
          <w:sz w:val="22"/>
          <w:szCs w:val="22"/>
        </w:rPr>
        <w:t xml:space="preserve"> in Airdrie </w:t>
      </w:r>
    </w:p>
    <w:p w:rsidR="7B5D2779" w:rsidP="1E340C99" w:rsidRDefault="7B5D2779" w14:paraId="655EFA16" w14:textId="072AA20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7B5D2779">
        <w:rPr>
          <w:sz w:val="22"/>
          <w:szCs w:val="22"/>
        </w:rPr>
        <w:t>Hoodies</w:t>
      </w:r>
      <w:r w:rsidRPr="1E340C99" w:rsidR="783A4B49">
        <w:rPr>
          <w:sz w:val="22"/>
          <w:szCs w:val="22"/>
        </w:rPr>
        <w:t xml:space="preserve"> – may be delayed due to postal strike </w:t>
      </w:r>
    </w:p>
    <w:p w:rsidR="7B5D2779" w:rsidP="1E340C99" w:rsidRDefault="7B5D2779" w14:paraId="5C490132" w14:textId="3E2CF2B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7B5D2779">
        <w:rPr>
          <w:sz w:val="22"/>
          <w:szCs w:val="22"/>
        </w:rPr>
        <w:t>Bacon/Meat</w:t>
      </w:r>
      <w:r w:rsidRPr="1E340C99" w:rsidR="3F65A337">
        <w:rPr>
          <w:sz w:val="22"/>
          <w:szCs w:val="22"/>
        </w:rPr>
        <w:t xml:space="preserve"> - starting up shortly </w:t>
      </w:r>
    </w:p>
    <w:p w:rsidR="346EF39A" w:rsidP="1E340C99" w:rsidRDefault="346EF39A" w14:paraId="4F48736B" w14:textId="43BC28A9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346EF39A">
        <w:rPr>
          <w:sz w:val="22"/>
          <w:szCs w:val="22"/>
        </w:rPr>
        <w:t>Flip Give</w:t>
      </w:r>
      <w:r w:rsidRPr="1E340C99" w:rsidR="2DDD5BAC">
        <w:rPr>
          <w:sz w:val="22"/>
          <w:szCs w:val="22"/>
        </w:rPr>
        <w:t xml:space="preserve"> - online shopping that gives % back </w:t>
      </w:r>
      <w:hyperlink r:id="R88a8c33129b1475a">
        <w:r w:rsidRPr="1E340C99" w:rsidR="2DDD5BAC">
          <w:rPr>
            <w:rStyle w:val="Hyperlink"/>
            <w:sz w:val="22"/>
            <w:szCs w:val="22"/>
          </w:rPr>
          <w:t>https://www.flipgive.com/</w:t>
        </w:r>
      </w:hyperlink>
      <w:r w:rsidRPr="1E340C99" w:rsidR="2DDD5BAC">
        <w:rPr>
          <w:sz w:val="22"/>
          <w:szCs w:val="22"/>
        </w:rPr>
        <w:t xml:space="preserve"> </w:t>
      </w:r>
      <w:r w:rsidRPr="1E340C99" w:rsidR="05E6C092">
        <w:rPr>
          <w:sz w:val="22"/>
          <w:szCs w:val="22"/>
        </w:rPr>
        <w:t>join code VSGN3J</w:t>
      </w:r>
    </w:p>
    <w:p w:rsidR="6DC51011" w:rsidP="1E340C99" w:rsidRDefault="6DC51011" w14:paraId="480CAC74" w14:textId="7D94D232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6DC51011">
        <w:rPr>
          <w:sz w:val="22"/>
          <w:szCs w:val="22"/>
        </w:rPr>
        <w:t>Various throughout the year – Suggestions?</w:t>
      </w:r>
    </w:p>
    <w:p w:rsidR="4DEC6CD2" w:rsidP="1E340C99" w:rsidRDefault="4DEC6CD2" w14:paraId="26DEC353" w14:textId="0A14E881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</w:p>
    <w:p w:rsidR="5C7F2840" w:rsidP="1E340C99" w:rsidRDefault="5C7F2840" w14:paraId="6D7AB08A" w14:textId="3BC3729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5C7F2840">
        <w:rPr>
          <w:sz w:val="22"/>
          <w:szCs w:val="22"/>
        </w:rPr>
        <w:t>New Parent Q&amp;A</w:t>
      </w:r>
    </w:p>
    <w:p w:rsidR="4DEC6CD2" w:rsidP="1E340C99" w:rsidRDefault="4DEC6CD2" w14:paraId="55D6F1C9" w14:textId="01915375">
      <w:pPr>
        <w:pStyle w:val="Normal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sz w:val="22"/>
          <w:szCs w:val="22"/>
        </w:rPr>
      </w:pPr>
      <w:r w:rsidRPr="1E340C99" w:rsidR="36747DB5">
        <w:rPr>
          <w:sz w:val="22"/>
          <w:szCs w:val="22"/>
        </w:rPr>
        <w:t xml:space="preserve">We have sponsor letter for any parents that need them </w:t>
      </w:r>
    </w:p>
    <w:p w:rsidR="4DEC6CD2" w:rsidP="1E340C99" w:rsidRDefault="4DEC6CD2" w14:paraId="0D55FBE0" w14:textId="3492F56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1E340C99" w:rsidR="36747DB5">
        <w:rPr>
          <w:sz w:val="22"/>
          <w:szCs w:val="22"/>
        </w:rPr>
        <w:t xml:space="preserve">New meetings and bottle drop </w:t>
      </w:r>
    </w:p>
    <w:p w:rsidR="4DEC6CD2" w:rsidP="1E340C99" w:rsidRDefault="4DEC6CD2" w14:paraId="607153B1" w14:textId="3B890CA4">
      <w:pPr>
        <w:pStyle w:val="Normal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sz w:val="22"/>
          <w:szCs w:val="22"/>
        </w:rPr>
      </w:pPr>
      <w:r w:rsidRPr="1E340C99" w:rsidR="36747DB5">
        <w:rPr>
          <w:sz w:val="22"/>
          <w:szCs w:val="22"/>
        </w:rPr>
        <w:t>Nov 12</w:t>
      </w:r>
    </w:p>
    <w:p w:rsidR="4DEC6CD2" w:rsidP="1E340C99" w:rsidRDefault="4DEC6CD2" w14:paraId="6B0AD717" w14:textId="6A415602">
      <w:pPr>
        <w:pStyle w:val="Normal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sz w:val="22"/>
          <w:szCs w:val="22"/>
        </w:rPr>
      </w:pPr>
      <w:r w:rsidRPr="1E340C99" w:rsidR="36747DB5">
        <w:rPr>
          <w:sz w:val="22"/>
          <w:szCs w:val="22"/>
        </w:rPr>
        <w:t>Dec 10</w:t>
      </w:r>
    </w:p>
    <w:p w:rsidR="4DEC6CD2" w:rsidP="1E340C99" w:rsidRDefault="4DEC6CD2" w14:paraId="70177359" w14:textId="5B2A8EFA">
      <w:pPr>
        <w:pStyle w:val="Normal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sz w:val="22"/>
          <w:szCs w:val="22"/>
        </w:rPr>
      </w:pPr>
      <w:r w:rsidRPr="1E340C99" w:rsidR="36747DB5">
        <w:rPr>
          <w:sz w:val="22"/>
          <w:szCs w:val="22"/>
        </w:rPr>
        <w:t xml:space="preserve">Jan 28 </w:t>
      </w:r>
    </w:p>
    <w:p xmlns:wp14="http://schemas.microsoft.com/office/word/2010/wordml" w:rsidR="00302647" w:rsidP="1E340C99" w:rsidRDefault="00302647" w14:paraId="17471E83" wp14:textId="2B14289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1E340C99" w:rsidR="58F05D10">
        <w:rPr>
          <w:sz w:val="22"/>
          <w:szCs w:val="22"/>
        </w:rPr>
        <w:t>Adjournment of Meeting</w:t>
      </w:r>
    </w:p>
    <w:p w:rsidR="1C23F38D" w:rsidP="1E340C99" w:rsidRDefault="1C23F38D" w14:paraId="2C9ADF31" w14:textId="509BB1B7">
      <w:pPr>
        <w:pStyle w:val="ListParagraph"/>
        <w:ind w:left="720"/>
        <w:rPr>
          <w:sz w:val="22"/>
          <w:szCs w:val="22"/>
        </w:rPr>
      </w:pPr>
      <w:r w:rsidRPr="1E340C99" w:rsidR="1C23F38D">
        <w:rPr>
          <w:sz w:val="22"/>
          <w:szCs w:val="22"/>
        </w:rPr>
        <w:t xml:space="preserve">1931 Nicole </w:t>
      </w:r>
    </w:p>
    <w:p xmlns:wp14="http://schemas.microsoft.com/office/word/2010/wordml" w:rsidRPr="00302647" w:rsidR="00302647" w:rsidP="1E340C99" w:rsidRDefault="00302647" w14:paraId="60061E4C" wp14:textId="3B680091">
      <w:pPr>
        <w:pStyle w:val="ListParagraph"/>
        <w:rPr>
          <w:sz w:val="22"/>
          <w:szCs w:val="22"/>
        </w:rPr>
      </w:pPr>
    </w:p>
    <w:sectPr w:rsidRPr="00302647" w:rsidR="00302647">
      <w:head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B17C7" w:rsidP="00251F16" w:rsidRDefault="000B17C7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B17C7" w:rsidP="00251F16" w:rsidRDefault="000B17C7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B17C7" w:rsidP="00251F16" w:rsidRDefault="000B17C7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B17C7" w:rsidP="00251F16" w:rsidRDefault="000B17C7" w14:paraId="45FB081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51F16" w:rsidP="00251F16" w:rsidRDefault="00251F16" w14:paraId="44EAFD9C" wp14:textId="77777777">
    <w:pPr>
      <w:pStyle w:val="Header"/>
      <w:jc w:val="center"/>
    </w:pPr>
    <w:r w:rsidRPr="00251F16">
      <w:rPr>
        <w:noProof/>
        <w:lang w:eastAsia="en-CA"/>
      </w:rPr>
      <w:drawing>
        <wp:inline xmlns:wp14="http://schemas.microsoft.com/office/word/2010/wordprocessingDrawing" distT="0" distB="0" distL="0" distR="0" wp14:anchorId="00952F4B" wp14:editId="7777777">
          <wp:extent cx="1123950" cy="1171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2a7d125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6">
    <w:nsid w:val="6b14a49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5">
    <w:nsid w:val="70975b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4">
    <w:nsid w:val="38f4727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0" w15:restartNumberingAfterBreak="0">
    <w:nsid w:val="091341A1"/>
    <w:multiLevelType w:val="hybridMultilevel"/>
    <w:tmpl w:val="126614F2"/>
    <w:lvl w:ilvl="0" w:tplc="88FEFF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D4851A3"/>
    <w:multiLevelType w:val="hybridMultilevel"/>
    <w:tmpl w:val="666EEB2C"/>
    <w:lvl w:ilvl="0" w:tplc="B7748E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5A4884"/>
    <w:multiLevelType w:val="hybridMultilevel"/>
    <w:tmpl w:val="AE962544"/>
    <w:lvl w:ilvl="0" w:tplc="34A86E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91277F"/>
    <w:multiLevelType w:val="hybridMultilevel"/>
    <w:tmpl w:val="06F651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16"/>
    <w:rsid w:val="000B17C7"/>
    <w:rsid w:val="00251F16"/>
    <w:rsid w:val="00302647"/>
    <w:rsid w:val="005D19C9"/>
    <w:rsid w:val="0079DCF8"/>
    <w:rsid w:val="010CAAA9"/>
    <w:rsid w:val="01643910"/>
    <w:rsid w:val="03695A99"/>
    <w:rsid w:val="041A538B"/>
    <w:rsid w:val="04AD83EC"/>
    <w:rsid w:val="04EE8FEA"/>
    <w:rsid w:val="0590DC83"/>
    <w:rsid w:val="05E6C092"/>
    <w:rsid w:val="071F3588"/>
    <w:rsid w:val="072BFE8D"/>
    <w:rsid w:val="0838FD39"/>
    <w:rsid w:val="0D00A483"/>
    <w:rsid w:val="0D55E4C2"/>
    <w:rsid w:val="0DE6D158"/>
    <w:rsid w:val="0E16E802"/>
    <w:rsid w:val="0EE2A7F1"/>
    <w:rsid w:val="1162E1B3"/>
    <w:rsid w:val="155F91F0"/>
    <w:rsid w:val="158766F0"/>
    <w:rsid w:val="1638F1AD"/>
    <w:rsid w:val="19A5D49E"/>
    <w:rsid w:val="19BA1ED1"/>
    <w:rsid w:val="1AAFE776"/>
    <w:rsid w:val="1BAC6A95"/>
    <w:rsid w:val="1C23F38D"/>
    <w:rsid w:val="1D17667E"/>
    <w:rsid w:val="1E340C99"/>
    <w:rsid w:val="1ED8803E"/>
    <w:rsid w:val="209652BD"/>
    <w:rsid w:val="214ED190"/>
    <w:rsid w:val="223A3C22"/>
    <w:rsid w:val="23BF435F"/>
    <w:rsid w:val="25E840AC"/>
    <w:rsid w:val="26A976AC"/>
    <w:rsid w:val="287E94CB"/>
    <w:rsid w:val="294E1CCB"/>
    <w:rsid w:val="2DC16A74"/>
    <w:rsid w:val="2DDD5BAC"/>
    <w:rsid w:val="2DEE6D04"/>
    <w:rsid w:val="2E68F10C"/>
    <w:rsid w:val="2FB8308A"/>
    <w:rsid w:val="30E70043"/>
    <w:rsid w:val="31306F64"/>
    <w:rsid w:val="3231E415"/>
    <w:rsid w:val="32E3584F"/>
    <w:rsid w:val="346EF39A"/>
    <w:rsid w:val="350EF452"/>
    <w:rsid w:val="3523AF15"/>
    <w:rsid w:val="3534E302"/>
    <w:rsid w:val="3611A2B5"/>
    <w:rsid w:val="36747DB5"/>
    <w:rsid w:val="375B5561"/>
    <w:rsid w:val="398FBB16"/>
    <w:rsid w:val="3BC19AE0"/>
    <w:rsid w:val="3BCB729F"/>
    <w:rsid w:val="3BEB1D6D"/>
    <w:rsid w:val="3CAFE92C"/>
    <w:rsid w:val="3D9BE02D"/>
    <w:rsid w:val="3DD46475"/>
    <w:rsid w:val="3E2801DE"/>
    <w:rsid w:val="3ED40C40"/>
    <w:rsid w:val="3F65A337"/>
    <w:rsid w:val="3FF72D3E"/>
    <w:rsid w:val="4434A97C"/>
    <w:rsid w:val="444A7ACE"/>
    <w:rsid w:val="44871DB8"/>
    <w:rsid w:val="452C5DDF"/>
    <w:rsid w:val="4623FB23"/>
    <w:rsid w:val="46C820E2"/>
    <w:rsid w:val="47A5A447"/>
    <w:rsid w:val="48E8EDF3"/>
    <w:rsid w:val="4DEC6CD2"/>
    <w:rsid w:val="4E61E28C"/>
    <w:rsid w:val="4E6FEA5F"/>
    <w:rsid w:val="54F5F701"/>
    <w:rsid w:val="556DDFE0"/>
    <w:rsid w:val="55AA679F"/>
    <w:rsid w:val="57C74329"/>
    <w:rsid w:val="58F05D10"/>
    <w:rsid w:val="59356085"/>
    <w:rsid w:val="59DA6BF7"/>
    <w:rsid w:val="5C42C7FD"/>
    <w:rsid w:val="5C6AC5D8"/>
    <w:rsid w:val="5C7F2840"/>
    <w:rsid w:val="5CADFA62"/>
    <w:rsid w:val="5F2CDBDB"/>
    <w:rsid w:val="5F6418A3"/>
    <w:rsid w:val="5F9B5950"/>
    <w:rsid w:val="620B2CFE"/>
    <w:rsid w:val="62C983C6"/>
    <w:rsid w:val="6450B727"/>
    <w:rsid w:val="66107725"/>
    <w:rsid w:val="67026DFE"/>
    <w:rsid w:val="69ABC40A"/>
    <w:rsid w:val="6BCE5835"/>
    <w:rsid w:val="6DC51011"/>
    <w:rsid w:val="6DD0770C"/>
    <w:rsid w:val="6E5D81C8"/>
    <w:rsid w:val="6F1C3C13"/>
    <w:rsid w:val="712BC830"/>
    <w:rsid w:val="71682444"/>
    <w:rsid w:val="7224EB2C"/>
    <w:rsid w:val="72F5A1A7"/>
    <w:rsid w:val="73A1EA3B"/>
    <w:rsid w:val="74D7B66F"/>
    <w:rsid w:val="764EE7DC"/>
    <w:rsid w:val="7693CE59"/>
    <w:rsid w:val="77E90406"/>
    <w:rsid w:val="781F35FD"/>
    <w:rsid w:val="783A4B49"/>
    <w:rsid w:val="797E443F"/>
    <w:rsid w:val="79844E94"/>
    <w:rsid w:val="7A369B6C"/>
    <w:rsid w:val="7B4AFF51"/>
    <w:rsid w:val="7B5D2779"/>
    <w:rsid w:val="7B6A6A8D"/>
    <w:rsid w:val="7D54C39D"/>
    <w:rsid w:val="7F3B0012"/>
    <w:rsid w:val="7FA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B7D1F"/>
  <w15:chartTrackingRefBased/>
  <w15:docId w15:val="{331CDD41-58C2-4501-8212-9369AA12DA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1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1F16"/>
  </w:style>
  <w:style w:type="paragraph" w:styleId="Footer">
    <w:name w:val="footer"/>
    <w:basedOn w:val="Normal"/>
    <w:link w:val="FooterChar"/>
    <w:uiPriority w:val="99"/>
    <w:unhideWhenUsed/>
    <w:rsid w:val="00251F1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1F16"/>
  </w:style>
  <w:style w:type="paragraph" w:styleId="ListParagraph">
    <w:name w:val="List Paragraph"/>
    <w:basedOn w:val="Normal"/>
    <w:uiPriority w:val="34"/>
    <w:qFormat/>
    <w:rsid w:val="00251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F16"/>
    <w:rPr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www.airdrieaircadets.ca" TargetMode="External" Id="Rbe367a8e338b4fe6" /><Relationship Type="http://schemas.openxmlformats.org/officeDocument/2006/relationships/hyperlink" Target="https://www.flipgive.com/" TargetMode="External" Id="R88a8c33129b147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588DA6614A841A64D22324296B779" ma:contentTypeVersion="10" ma:contentTypeDescription="Create a new document." ma:contentTypeScope="" ma:versionID="7814b806514368d258c2272af8fd0801">
  <xsd:schema xmlns:xsd="http://www.w3.org/2001/XMLSchema" xmlns:xs="http://www.w3.org/2001/XMLSchema" xmlns:p="http://schemas.microsoft.com/office/2006/metadata/properties" xmlns:ns2="974e7b34-3c55-49e5-b94c-c05db8c3b9fa" xmlns:ns3="b0078036-6b52-48b7-a494-74be3583ce67" targetNamespace="http://schemas.microsoft.com/office/2006/metadata/properties" ma:root="true" ma:fieldsID="805ace08b85f21186f94ea0e15210efb" ns2:_="" ns3:_="">
    <xsd:import namespace="974e7b34-3c55-49e5-b94c-c05db8c3b9fa"/>
    <xsd:import namespace="b0078036-6b52-48b7-a494-74be3583c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7b34-3c55-49e5-b94c-c05db8c3b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e1c351-b5a2-4cb2-8cc5-946ff7e3f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8036-6b52-48b7-a494-74be3583ce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30ea2a-f805-4cf4-8ed6-0e98c7732466}" ma:internalName="TaxCatchAll" ma:showField="CatchAllData" ma:web="b0078036-6b52-48b7-a494-74be3583c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78036-6b52-48b7-a494-74be3583ce67" xsi:nil="true"/>
    <lcf76f155ced4ddcb4097134ff3c332f xmlns="974e7b34-3c55-49e5-b94c-c05db8c3b9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69015E-56E4-492F-AB76-00DE6B87CE90}"/>
</file>

<file path=customXml/itemProps2.xml><?xml version="1.0" encoding="utf-8"?>
<ds:datastoreItem xmlns:ds="http://schemas.openxmlformats.org/officeDocument/2006/customXml" ds:itemID="{5F4834FB-7A75-4C0B-99E6-DB5BFA9E236B}"/>
</file>

<file path=customXml/itemProps3.xml><?xml version="1.0" encoding="utf-8"?>
<ds:datastoreItem xmlns:ds="http://schemas.openxmlformats.org/officeDocument/2006/customXml" ds:itemID="{16E3E507-4C6A-49DC-89C2-1FADDF9553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Government of Canada / Gouvernement du Canada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Lubig, Kourtny (she/her)</dc:creator>
  <keywords/>
  <dc:description/>
  <lastModifiedBy>88 Treasurer</lastModifiedBy>
  <revision>6</revision>
  <dcterms:created xsi:type="dcterms:W3CDTF">2025-05-27T18:22:00.0000000Z</dcterms:created>
  <dcterms:modified xsi:type="dcterms:W3CDTF">2025-10-16T18:47:00.9986001Z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0x0101008A4588DA6614A841A64D22324296B779</vt:lpwstr>
  </property>
  <property fmtid="{D5CDD505-2E9C-101B-9397-08002B2CF9AE}" pid="3" name="MediaServiceImageTags">
    <vt:lpwstr/>
  </property>
</Properties>
</file>